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70D90367" w:rsid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7D4344" w:rsidRPr="007D4344">
        <w:rPr>
          <w:rStyle w:val="BLOCKBOLD"/>
          <w:rFonts w:ascii="Garamond" w:hAnsi="Garamond"/>
          <w:caps w:val="0"/>
          <w:sz w:val="22"/>
          <w:szCs w:val="22"/>
        </w:rPr>
        <w:t xml:space="preserve">procedura aperta ex art. ex art. 71 D.lgs. 36/2023 per la stipula di un Accordo Quadro per l’esecuzione di </w:t>
      </w:r>
      <w:r w:rsidR="00E3120F" w:rsidRPr="00E3120F">
        <w:rPr>
          <w:rStyle w:val="BLOCKBOLD"/>
          <w:rFonts w:ascii="Garamond" w:hAnsi="Garamond"/>
          <w:caps w:val="0"/>
          <w:sz w:val="22"/>
          <w:szCs w:val="22"/>
        </w:rPr>
        <w:t>lavori di manutenzione delle pavimentazioni ricadenti sulle tratte autostradali di competenza delle Direzioni di Tronco I, III, IV, V e VII di Autostrade per l’Italia S.p.A.</w:t>
      </w:r>
    </w:p>
    <w:p w14:paraId="5053F135" w14:textId="77777777" w:rsidR="007D4344" w:rsidRPr="007921C9" w:rsidRDefault="007D4344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5AA9589B" w14:textId="384DAD56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00FDA698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l’Offerta Tecnica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650CA1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3" w14:textId="1B561AE2" w:rsidR="002A40D1" w:rsidRPr="007D4344" w:rsidRDefault="00B740AD" w:rsidP="007D4344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sectPr w:rsidR="002A40D1" w:rsidRPr="007D4344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FBB7" w14:textId="77777777" w:rsidR="0099344B" w:rsidRDefault="0099344B" w:rsidP="009B4C30">
      <w:pPr>
        <w:spacing w:line="240" w:lineRule="auto"/>
      </w:pPr>
      <w:r>
        <w:separator/>
      </w:r>
    </w:p>
  </w:endnote>
  <w:endnote w:type="continuationSeparator" w:id="0">
    <w:p w14:paraId="13CD4BA7" w14:textId="77777777" w:rsidR="0099344B" w:rsidRDefault="0099344B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EC37" w14:textId="77777777" w:rsidR="0099344B" w:rsidRDefault="0099344B" w:rsidP="009B4C30">
      <w:pPr>
        <w:spacing w:line="240" w:lineRule="auto"/>
      </w:pPr>
      <w:r>
        <w:separator/>
      </w:r>
    </w:p>
  </w:footnote>
  <w:footnote w:type="continuationSeparator" w:id="0">
    <w:p w14:paraId="4AEE1440" w14:textId="77777777" w:rsidR="0099344B" w:rsidRDefault="0099344B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2AA792E0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2B0864" w:rsidRPr="002B0864">
      <w:rPr>
        <w:rFonts w:ascii="Garamond" w:hAnsi="Garamond"/>
        <w:bCs/>
        <w:i/>
        <w:color w:val="FF0000"/>
        <w:sz w:val="22"/>
        <w:szCs w:val="22"/>
      </w:rPr>
      <w:t>XX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26A56"/>
    <w:rsid w:val="00351078"/>
    <w:rsid w:val="003717DE"/>
    <w:rsid w:val="0038340C"/>
    <w:rsid w:val="003D2F04"/>
    <w:rsid w:val="003F3E8F"/>
    <w:rsid w:val="00422E89"/>
    <w:rsid w:val="00496728"/>
    <w:rsid w:val="004C376D"/>
    <w:rsid w:val="004C4A07"/>
    <w:rsid w:val="004E07AC"/>
    <w:rsid w:val="00513C32"/>
    <w:rsid w:val="00587E0A"/>
    <w:rsid w:val="005B7FCE"/>
    <w:rsid w:val="00603946"/>
    <w:rsid w:val="00650CA1"/>
    <w:rsid w:val="00664A2B"/>
    <w:rsid w:val="006702AC"/>
    <w:rsid w:val="006B18D2"/>
    <w:rsid w:val="006E65B5"/>
    <w:rsid w:val="00714820"/>
    <w:rsid w:val="007514EB"/>
    <w:rsid w:val="007921C9"/>
    <w:rsid w:val="007A291E"/>
    <w:rsid w:val="007B3BB6"/>
    <w:rsid w:val="007D4344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344B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E3120F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Grasso, Mario</cp:lastModifiedBy>
  <cp:revision>29</cp:revision>
  <cp:lastPrinted>2023-12-14T15:35:00Z</cp:lastPrinted>
  <dcterms:created xsi:type="dcterms:W3CDTF">2023-11-30T17:11:00Z</dcterms:created>
  <dcterms:modified xsi:type="dcterms:W3CDTF">2024-07-30T12:59:00Z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